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Shandon Goldman</w:t>
        <w:tab/>
      </w:r>
    </w:p>
    <w:p>
      <w:pPr>
        <w:pStyle w:val="Body"/>
        <w:bidi w:val="0"/>
      </w:pPr>
      <w:r>
        <w:rPr>
          <w:rtl w:val="0"/>
        </w:rPr>
        <w:t>Ms. Stephanie Williams</w:t>
      </w:r>
    </w:p>
    <w:p>
      <w:pPr>
        <w:pStyle w:val="Body"/>
        <w:bidi w:val="0"/>
      </w:pPr>
      <w:r>
        <w:rPr>
          <w:rtl w:val="0"/>
        </w:rPr>
        <w:t>Composition II</w:t>
      </w:r>
    </w:p>
    <w:p>
      <w:pPr>
        <w:pStyle w:val="Body"/>
        <w:bidi w:val="0"/>
      </w:pPr>
      <w:r>
        <w:rPr>
          <w:rtl w:val="0"/>
        </w:rPr>
        <w:t>13 April, 2017</w:t>
      </w:r>
    </w:p>
    <w:p>
      <w:pPr>
        <w:pStyle w:val="Title"/>
        <w:bidi w:val="0"/>
      </w:pPr>
      <w:r>
        <w:rPr>
          <w:rtl w:val="0"/>
        </w:rPr>
        <w:t>Annotated Bibliography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 xml:space="preserve">Barron, Mary, Crystal Branta, John Powell, Martha Ewing, Daniel Gould, and </w:t>
      </w:r>
      <w:r>
        <w:tab/>
        <w:tab/>
        <w:tab/>
      </w:r>
      <w:r>
        <w:rPr>
          <w:rtl w:val="0"/>
        </w:rPr>
        <w:t xml:space="preserve">Kimberly Maier. "Effects of an Injury Prevention Program on Injury Rates </w:t>
      </w:r>
      <w:r>
        <w:tab/>
        <w:tab/>
        <w:tab/>
      </w:r>
      <w:r>
        <w:rPr>
          <w:rtl w:val="0"/>
        </w:rPr>
        <w:t xml:space="preserve">in American Youth Football." International Journal of Sports Science and </w:t>
      </w:r>
      <w:r>
        <w:tab/>
        <w:tab/>
        <w:tab/>
      </w:r>
      <w:r>
        <w:rPr>
          <w:rtl w:val="0"/>
        </w:rPr>
        <w:t>Coaching 9.5 (2014): 1227-240. Web.</w:t>
      </w:r>
      <w:r>
        <w:rPr>
          <w:rtl w:val="0"/>
        </w:rPr>
        <w:t xml:space="preserve"> This is an article written about </w:t>
      </w:r>
    </w:p>
    <w:p>
      <w:pPr>
        <w:pStyle w:val="Body 2"/>
        <w:bidi w:val="0"/>
      </w:pPr>
      <w:r>
        <w:rPr>
          <w:rtl w:val="0"/>
        </w:rPr>
        <w:tab/>
        <w:t xml:space="preserve">preventing injuries in football and the results that they found. This is </w:t>
      </w:r>
    </w:p>
    <w:p>
      <w:pPr>
        <w:pStyle w:val="Body 2"/>
        <w:bidi w:val="0"/>
      </w:pPr>
      <w:r>
        <w:rPr>
          <w:rtl w:val="0"/>
        </w:rPr>
        <w:tab/>
        <w:t>credible because it is an academic research paper conducted by college</w:t>
      </w:r>
    </w:p>
    <w:p>
      <w:pPr>
        <w:pStyle w:val="Body 2"/>
        <w:bidi w:val="0"/>
      </w:pPr>
      <w:r>
        <w:rPr>
          <w:rtl w:val="0"/>
        </w:rPr>
        <w:tab/>
        <w:t xml:space="preserve">journalists. This adds more evidence to the prevention of injury in football </w:t>
      </w:r>
    </w:p>
    <w:p>
      <w:pPr>
        <w:pStyle w:val="Body 2"/>
        <w:bidi w:val="0"/>
      </w:pPr>
      <w:r>
        <w:rPr>
          <w:rtl w:val="0"/>
        </w:rPr>
        <w:tab/>
        <w:t>topic in my paper.</w:t>
      </w:r>
    </w:p>
    <w:p>
      <w:pPr>
        <w:pStyle w:val="Body 2"/>
        <w:bidi w:val="0"/>
      </w:pPr>
      <w:r>
        <w:rPr>
          <w:rtl w:val="0"/>
        </w:rPr>
        <w:t>Brophy, Robert H., Rick W. Wright, John W. Powell, and Matthew J. Matava. "In</w:t>
      </w:r>
      <w:r>
        <w:tab/>
        <w:tab/>
        <w:tab/>
      </w:r>
      <w:r>
        <w:rPr>
          <w:rtl w:val="0"/>
        </w:rPr>
        <w:t xml:space="preserve">juries to Kickers in American Football." The American Journal of Sports </w:t>
      </w:r>
      <w:r>
        <w:tab/>
        <w:tab/>
        <w:tab/>
      </w:r>
      <w:r>
        <w:rPr>
          <w:rtl w:val="0"/>
          <w:lang w:val="it-IT"/>
        </w:rPr>
        <w:t>Medicine 38.6 (2010): 1166-173. Web</w:t>
      </w:r>
      <w:r>
        <w:rPr>
          <w:rtl w:val="0"/>
        </w:rPr>
        <w:t xml:space="preserve">. This reflects on injuries sustained </w:t>
      </w:r>
    </w:p>
    <w:p>
      <w:pPr>
        <w:pStyle w:val="Body 2"/>
        <w:bidi w:val="0"/>
      </w:pPr>
      <w:r>
        <w:rPr>
          <w:rtl w:val="0"/>
        </w:rPr>
        <w:tab/>
        <w:t>by kickers and punters while participating in football. The American</w:t>
      </w:r>
    </w:p>
    <w:p>
      <w:pPr>
        <w:pStyle w:val="Body 2"/>
        <w:bidi w:val="0"/>
      </w:pPr>
      <w:r>
        <w:rPr>
          <w:rtl w:val="0"/>
        </w:rPr>
        <w:tab/>
        <w:t>Journal of Sports Medicine conducted this in 2010 but I still think it</w:t>
      </w:r>
      <w:r>
        <w:rPr>
          <w:rtl w:val="0"/>
        </w:rPr>
        <w:t>’</w:t>
      </w:r>
      <w:r>
        <w:rPr>
          <w:rtl w:val="0"/>
        </w:rPr>
        <w:t>s very</w:t>
      </w:r>
    </w:p>
    <w:p>
      <w:pPr>
        <w:pStyle w:val="Body 2"/>
        <w:bidi w:val="0"/>
      </w:pPr>
      <w:r>
        <w:rPr>
          <w:rtl w:val="0"/>
        </w:rPr>
        <w:tab/>
        <w:t xml:space="preserve">reliable. This is interesting to read because even the least physical </w:t>
      </w:r>
    </w:p>
    <w:p>
      <w:pPr>
        <w:pStyle w:val="Body 2"/>
        <w:bidi w:val="0"/>
      </w:pPr>
      <w:r>
        <w:rPr>
          <w:rtl w:val="0"/>
        </w:rPr>
        <w:tab/>
        <w:t xml:space="preserve">positions in football suffer sometimes serious injuries as well. </w:t>
      </w:r>
    </w:p>
    <w:p>
      <w:pPr>
        <w:pStyle w:val="Body 2"/>
        <w:bidi w:val="0"/>
      </w:pPr>
      <w:r>
        <w:rPr>
          <w:rtl w:val="0"/>
        </w:rPr>
        <w:t>D</w:t>
      </w:r>
      <w:r>
        <w:rPr>
          <w:rtl w:val="0"/>
        </w:rPr>
        <w:t xml:space="preserve">uggan, </w:t>
      </w:r>
      <w:r>
        <w:rPr>
          <w:rtl w:val="0"/>
        </w:rPr>
        <w:t xml:space="preserve">Dan | NJ Advance Media for NJ.com. "The hit that paralyzed Eric </w:t>
      </w:r>
      <w:r>
        <w:tab/>
        <w:tab/>
        <w:tab/>
        <w:tab/>
      </w:r>
      <w:r>
        <w:rPr>
          <w:rtl w:val="0"/>
        </w:rPr>
        <w:t xml:space="preserve">LeGrand changed 2 lives forever." NJ.com. N.p., 16 Oct. 2015. Web. 13 </w:t>
      </w:r>
      <w:r>
        <w:tab/>
        <w:tab/>
        <w:tab/>
      </w:r>
      <w:r>
        <w:rPr>
          <w:rtl w:val="0"/>
        </w:rPr>
        <w:t>Apr. 2017.</w:t>
      </w:r>
      <w:r>
        <w:rPr>
          <w:rtl w:val="0"/>
        </w:rPr>
        <w:t xml:space="preserve"> This a story on the tragic story of Eric LeGrand who was </w:t>
      </w:r>
    </w:p>
    <w:p>
      <w:pPr>
        <w:pStyle w:val="Body 2"/>
        <w:bidi w:val="0"/>
      </w:pPr>
      <w:r>
        <w:rPr>
          <w:rtl w:val="0"/>
        </w:rPr>
        <w:tab/>
        <w:t>paralyzed after a collision on the field. This is a credible source because</w:t>
      </w:r>
    </w:p>
    <w:p>
      <w:pPr>
        <w:pStyle w:val="Body 2"/>
        <w:bidi w:val="0"/>
      </w:pPr>
      <w:r>
        <w:rPr>
          <w:rtl w:val="0"/>
        </w:rPr>
        <w:tab/>
        <w:t xml:space="preserve">it is written by writers who cover the team and were at the event when </w:t>
      </w:r>
    </w:p>
    <w:p>
      <w:pPr>
        <w:pStyle w:val="Body 2"/>
        <w:bidi w:val="0"/>
      </w:pPr>
      <w:r>
        <w:rPr>
          <w:rtl w:val="0"/>
        </w:rPr>
        <w:tab/>
        <w:t>it happened. It is relevant to my topic because it</w:t>
      </w:r>
      <w:r>
        <w:rPr>
          <w:rtl w:val="0"/>
        </w:rPr>
        <w:t>’</w:t>
      </w:r>
      <w:r>
        <w:rPr>
          <w:rtl w:val="0"/>
        </w:rPr>
        <w:t xml:space="preserve">s another story on a </w:t>
      </w:r>
    </w:p>
    <w:p>
      <w:pPr>
        <w:pStyle w:val="Body 2"/>
        <w:bidi w:val="0"/>
      </w:pPr>
      <w:r>
        <w:rPr>
          <w:rtl w:val="0"/>
        </w:rPr>
        <w:tab/>
        <w:t>terrible story of a player who</w:t>
      </w:r>
      <w:r>
        <w:rPr>
          <w:rtl w:val="0"/>
        </w:rPr>
        <w:t>’</w:t>
      </w:r>
      <w:r>
        <w:rPr>
          <w:rtl w:val="0"/>
        </w:rPr>
        <w:t xml:space="preserve">s life has changed because of football. </w:t>
      </w:r>
    </w:p>
    <w:p>
      <w:pPr>
        <w:pStyle w:val="Body 2"/>
        <w:bidi w:val="0"/>
      </w:pPr>
      <w:r>
        <w:rPr>
          <w:rtl w:val="0"/>
        </w:rPr>
        <w:t xml:space="preserve">Dwyer, Colin. "Big Rule Changes Could Make Youth Football Games A Whole Lot </w:t>
      </w:r>
      <w:r>
        <w:tab/>
        <w:tab/>
      </w:r>
      <w:r>
        <w:rPr>
          <w:rtl w:val="0"/>
          <w:lang w:val="pt-PT"/>
        </w:rPr>
        <w:t>Smaller." NPR. NPR, 01 Feb. 2017. Web. 14 Apr. 2017.</w:t>
      </w:r>
      <w:r>
        <w:rPr>
          <w:rtl w:val="0"/>
        </w:rPr>
        <w:t xml:space="preserve"> This is an article </w:t>
      </w:r>
    </w:p>
    <w:p>
      <w:pPr>
        <w:pStyle w:val="Body 2"/>
        <w:bidi w:val="0"/>
      </w:pPr>
      <w:r>
        <w:rPr>
          <w:rtl w:val="0"/>
        </w:rPr>
        <w:tab/>
        <w:t>on possible rule changes that can be made and how they would help</w:t>
      </w:r>
    </w:p>
    <w:p>
      <w:pPr>
        <w:pStyle w:val="Body 2"/>
        <w:bidi w:val="0"/>
      </w:pPr>
      <w:r>
        <w:rPr>
          <w:rtl w:val="0"/>
        </w:rPr>
        <w:tab/>
        <w:t xml:space="preserve">player safety. It is written very recently so the rule change proposals are </w:t>
      </w:r>
    </w:p>
    <w:p>
      <w:pPr>
        <w:pStyle w:val="Body 2"/>
        <w:bidi w:val="0"/>
      </w:pPr>
      <w:r>
        <w:rPr>
          <w:rtl w:val="0"/>
        </w:rPr>
        <w:tab/>
        <w:t xml:space="preserve">fresh and come from a good source. This helps build my case with </w:t>
      </w:r>
    </w:p>
    <w:p>
      <w:pPr>
        <w:pStyle w:val="Body 2"/>
        <w:bidi w:val="0"/>
      </w:pPr>
      <w:r>
        <w:rPr>
          <w:rtl w:val="0"/>
        </w:rPr>
        <w:tab/>
        <w:t xml:space="preserve">possible changes that could make youth football safer. </w:t>
      </w:r>
    </w:p>
    <w:p>
      <w:pPr>
        <w:pStyle w:val="Body 2"/>
        <w:bidi w:val="0"/>
      </w:pPr>
      <w:r>
        <w:rPr>
          <w:rtl w:val="0"/>
        </w:rPr>
        <w:t xml:space="preserve">Gibbs, Lindsay. "Concussion expert says extent of brain damage in youth football </w:t>
      </w:r>
      <w:r>
        <w:tab/>
        <w:tab/>
      </w:r>
      <w:r>
        <w:rPr>
          <w:rtl w:val="0"/>
        </w:rPr>
        <w:t xml:space="preserve">players 'took my breath away'" ThinkProgress. ThinkProgress, 23 Nov. </w:t>
      </w:r>
      <w:r>
        <w:tab/>
        <w:tab/>
        <w:tab/>
      </w:r>
      <w:r>
        <w:rPr>
          <w:rtl w:val="0"/>
        </w:rPr>
        <w:t>2016. Web. 14 Apr. 2017.</w:t>
      </w:r>
      <w:r>
        <w:rPr>
          <w:rtl w:val="0"/>
        </w:rPr>
        <w:t xml:space="preserve"> This is another article with quotes from sports </w:t>
      </w:r>
    </w:p>
    <w:p>
      <w:pPr>
        <w:pStyle w:val="Body 2"/>
        <w:bidi w:val="0"/>
      </w:pPr>
      <w:r>
        <w:rPr>
          <w:rtl w:val="0"/>
        </w:rPr>
        <w:tab/>
        <w:t>doctors who examined youth and teenage football player head injuries.</w:t>
      </w:r>
    </w:p>
    <w:p>
      <w:pPr>
        <w:pStyle w:val="Body 2"/>
        <w:bidi w:val="0"/>
      </w:pPr>
      <w:r>
        <w:rPr>
          <w:rtl w:val="0"/>
        </w:rPr>
        <w:tab/>
        <w:t>This was written recently so it can be trusted also because of the authors</w:t>
      </w:r>
    </w:p>
    <w:p>
      <w:pPr>
        <w:pStyle w:val="Body 2"/>
        <w:bidi w:val="0"/>
      </w:pPr>
      <w:r>
        <w:rPr>
          <w:rtl w:val="0"/>
        </w:rPr>
        <w:tab/>
        <w:t>credentials and the doctor who is being interviewed. This is another major</w:t>
      </w:r>
    </w:p>
    <w:p>
      <w:pPr>
        <w:pStyle w:val="Body 2"/>
        <w:bidi w:val="0"/>
      </w:pPr>
      <w:r>
        <w:rPr>
          <w:rtl w:val="0"/>
        </w:rPr>
        <w:tab/>
        <w:t xml:space="preserve">topic in my paper, youth football injuries. </w:t>
      </w:r>
    </w:p>
    <w:p>
      <w:pPr>
        <w:pStyle w:val="Body 2"/>
        <w:bidi w:val="0"/>
      </w:pPr>
      <w:r>
        <w:rPr>
          <w:rtl w:val="0"/>
          <w:lang w:val="de-DE"/>
        </w:rPr>
        <w:t xml:space="preserve">Iacovelli, Jaclyn Nicole, Jingzhen Yang, Geb Thomas, Hongqian Wu, Trisha </w:t>
      </w:r>
      <w:r>
        <w:tab/>
        <w:tab/>
        <w:tab/>
      </w:r>
      <w:r>
        <w:rPr>
          <w:rtl w:val="0"/>
        </w:rPr>
        <w:t xml:space="preserve">Schiltz, and Danny T. Foster. "The effect of field condition and shoe type </w:t>
      </w:r>
      <w:r>
        <w:tab/>
        <w:tab/>
        <w:tab/>
      </w:r>
      <w:r>
        <w:rPr>
          <w:rtl w:val="0"/>
        </w:rPr>
        <w:t xml:space="preserve">on lower extremity injuries in American Football." British Journal of Sports </w:t>
      </w:r>
      <w:r>
        <w:tab/>
        <w:tab/>
        <w:tab/>
      </w:r>
      <w:r>
        <w:rPr>
          <w:rtl w:val="0"/>
          <w:lang w:val="it-IT"/>
        </w:rPr>
        <w:t>Medicine 47.12 (2013): 789-93. Web.</w:t>
      </w:r>
      <w:r>
        <w:rPr>
          <w:rtl w:val="0"/>
        </w:rPr>
        <w:t xml:space="preserve"> This shows the correlation between</w:t>
      </w:r>
    </w:p>
    <w:p>
      <w:pPr>
        <w:pStyle w:val="Body 2"/>
        <w:bidi w:val="0"/>
      </w:pPr>
      <w:r>
        <w:rPr>
          <w:rtl w:val="0"/>
        </w:rPr>
        <w:tab/>
        <w:t>field condition and shoes and how they affect lower extremity injuries. This</w:t>
      </w:r>
    </w:p>
    <w:p>
      <w:pPr>
        <w:pStyle w:val="Body 2"/>
        <w:bidi w:val="0"/>
      </w:pPr>
      <w:r>
        <w:rPr>
          <w:rtl w:val="0"/>
        </w:rPr>
        <w:tab/>
        <w:t>is credible because it is a medicine sports journal conducted recently. It is</w:t>
      </w:r>
    </w:p>
    <w:p>
      <w:pPr>
        <w:pStyle w:val="Body 2"/>
        <w:bidi w:val="0"/>
      </w:pPr>
      <w:r>
        <w:rPr>
          <w:rtl w:val="0"/>
        </w:rPr>
        <w:tab/>
        <w:t xml:space="preserve">important to look at all factors on how injuries occur and what to do to </w:t>
      </w:r>
    </w:p>
    <w:p>
      <w:pPr>
        <w:pStyle w:val="Body 2"/>
        <w:bidi w:val="0"/>
      </w:pPr>
      <w:r>
        <w:rPr>
          <w:rtl w:val="0"/>
        </w:rPr>
        <w:tab/>
        <w:t xml:space="preserve">prevent them. </w:t>
      </w:r>
    </w:p>
    <w:p>
      <w:pPr>
        <w:pStyle w:val="Body 2"/>
        <w:bidi w:val="0"/>
      </w:pPr>
      <w:r>
        <w:rPr>
          <w:rtl w:val="0"/>
        </w:rPr>
        <w:t xml:space="preserve">Keays, Glenn, Debbie Friedman, and Isabelle Gagnon. "A 20-Year Comparison </w:t>
      </w:r>
      <w:r>
        <w:tab/>
        <w:tab/>
        <w:tab/>
      </w:r>
      <w:r>
        <w:rPr>
          <w:rtl w:val="0"/>
        </w:rPr>
        <w:t xml:space="preserve">of Football-Related Injuries in American and Canadian Youth Aged 6 to 17 </w:t>
      </w:r>
      <w:r>
        <w:tab/>
        <w:tab/>
        <w:tab/>
      </w:r>
      <w:r>
        <w:rPr>
          <w:rtl w:val="0"/>
        </w:rPr>
        <w:t>Years." Clinical Pediatrics 55.7 (2016): 603-13. Web.</w:t>
      </w:r>
      <w:r>
        <w:rPr>
          <w:rtl w:val="0"/>
        </w:rPr>
        <w:t xml:space="preserve"> This reflects on the</w:t>
      </w:r>
    </w:p>
    <w:p>
      <w:pPr>
        <w:pStyle w:val="Body 2"/>
        <w:bidi w:val="0"/>
      </w:pPr>
      <w:r>
        <w:rPr>
          <w:rtl w:val="0"/>
        </w:rPr>
        <w:tab/>
        <w:t>comparison of football injuries through a 20 year time frame. It is a reliable</w:t>
      </w:r>
    </w:p>
    <w:p>
      <w:pPr>
        <w:pStyle w:val="Body 2"/>
        <w:bidi w:val="0"/>
      </w:pPr>
      <w:r>
        <w:rPr>
          <w:rtl w:val="0"/>
        </w:rPr>
        <w:tab/>
        <w:t xml:space="preserve">source because it is written by pediatric professionals. A 20 year time </w:t>
      </w:r>
    </w:p>
    <w:p>
      <w:pPr>
        <w:pStyle w:val="Body 2"/>
        <w:bidi w:val="0"/>
      </w:pPr>
      <w:r>
        <w:rPr>
          <w:rtl w:val="0"/>
        </w:rPr>
        <w:tab/>
        <w:t>frame is relevant because it shows what trend injuries are on in football</w:t>
      </w:r>
    </w:p>
    <w:p>
      <w:pPr>
        <w:pStyle w:val="Body 2"/>
        <w:bidi w:val="0"/>
      </w:pPr>
      <w:r>
        <w:rPr>
          <w:rtl w:val="0"/>
        </w:rPr>
        <w:tab/>
        <w:t xml:space="preserve">through the years. </w:t>
      </w:r>
    </w:p>
    <w:p>
      <w:pPr>
        <w:pStyle w:val="Body 2"/>
        <w:bidi w:val="0"/>
      </w:pPr>
      <w:r>
        <w:rPr>
          <w:rtl w:val="0"/>
          <w:lang w:val="da-DK"/>
        </w:rPr>
        <w:t xml:space="preserve">Kolstrup, Line Agger, Kristian Ugelvig Koopmann, Uffe Harboe Nygaard, Rie </w:t>
      </w:r>
      <w:r>
        <w:tab/>
        <w:tab/>
        <w:tab/>
      </w:r>
      <w:r>
        <w:rPr>
          <w:rtl w:val="0"/>
        </w:rPr>
        <w:t xml:space="preserve">Harboe Nygaard, and Peter Agger. "Injuries during football tournaments in </w:t>
      </w:r>
      <w:r>
        <w:tab/>
        <w:tab/>
        <w:tab/>
      </w:r>
      <w:r>
        <w:rPr>
          <w:rtl w:val="0"/>
        </w:rPr>
        <w:t xml:space="preserve">45,000 children and adolescents." European Journal of Sport Science </w:t>
      </w:r>
      <w:r>
        <w:tab/>
        <w:tab/>
        <w:tab/>
      </w:r>
      <w:r>
        <w:rPr>
          <w:rtl w:val="0"/>
        </w:rPr>
        <w:t>16.8 (2016): 1167-175. Web.</w:t>
      </w:r>
      <w:r>
        <w:rPr>
          <w:rtl w:val="0"/>
        </w:rPr>
        <w:t xml:space="preserve"> The aim of this source was to investigate </w:t>
      </w:r>
    </w:p>
    <w:p>
      <w:pPr>
        <w:pStyle w:val="Body 2"/>
        <w:bidi w:val="0"/>
      </w:pPr>
      <w:r>
        <w:rPr>
          <w:rtl w:val="0"/>
        </w:rPr>
        <w:tab/>
        <w:t xml:space="preserve">injuries in youth football. It is a credible source because it is an academic </w:t>
      </w:r>
    </w:p>
    <w:p>
      <w:pPr>
        <w:pStyle w:val="Body 2"/>
        <w:bidi w:val="0"/>
      </w:pPr>
      <w:r>
        <w:rPr>
          <w:rtl w:val="0"/>
        </w:rPr>
        <w:tab/>
        <w:t>writing on research conducted by scientists. It</w:t>
      </w:r>
      <w:r>
        <w:rPr>
          <w:rtl w:val="0"/>
        </w:rPr>
        <w:t>’</w:t>
      </w:r>
      <w:r>
        <w:rPr>
          <w:rtl w:val="0"/>
        </w:rPr>
        <w:t xml:space="preserve">s relevancy lies in the fact </w:t>
      </w:r>
    </w:p>
    <w:p>
      <w:pPr>
        <w:pStyle w:val="Body 2"/>
        <w:bidi w:val="0"/>
      </w:pPr>
      <w:r>
        <w:rPr>
          <w:rtl w:val="0"/>
        </w:rPr>
        <w:tab/>
        <w:t xml:space="preserve">that their research is conducted on the number of injuries that were </w:t>
      </w:r>
    </w:p>
    <w:p>
      <w:pPr>
        <w:pStyle w:val="Body 2"/>
        <w:bidi w:val="0"/>
      </w:pPr>
      <w:r>
        <w:rPr>
          <w:rtl w:val="0"/>
        </w:rPr>
        <w:tab/>
        <w:t xml:space="preserve">sustained while playing football. </w:t>
      </w:r>
    </w:p>
    <w:p>
      <w:pPr>
        <w:pStyle w:val="Body 2"/>
        <w:bidi w:val="0"/>
      </w:pPr>
      <w:r>
        <w:rPr>
          <w:rtl w:val="0"/>
        </w:rPr>
        <w:t>Lievers, W. Brent, and Peter F. Adamic. "Incidence and Severity of Foot and An-</w:t>
        <w:tab/>
        <w:tab/>
        <w:tab/>
      </w:r>
      <w:r>
        <w:rPr>
          <w:rtl w:val="0"/>
        </w:rPr>
        <w:t>kle Injuries in Men</w:t>
      </w:r>
      <w:r>
        <w:rPr>
          <w:rtl w:val="0"/>
        </w:rPr>
        <w:t>’</w:t>
      </w:r>
      <w:r>
        <w:rPr>
          <w:rtl w:val="0"/>
        </w:rPr>
        <w:t xml:space="preserve">s Collegiate American Football." Orthopedic Journal of </w:t>
      </w:r>
      <w:r>
        <w:tab/>
        <w:tab/>
        <w:tab/>
      </w:r>
      <w:r>
        <w:rPr>
          <w:rtl w:val="0"/>
        </w:rPr>
        <w:t>Sports Medicine 3.5 (2015): 232596711558159. Web</w:t>
      </w:r>
      <w:r>
        <w:rPr>
          <w:rtl w:val="0"/>
        </w:rPr>
        <w:t xml:space="preserve">. This also discusses </w:t>
        <w:tab/>
        <w:tab/>
        <w:tab/>
        <w:t xml:space="preserve">foot and lower leg injuries in football. This is written by the Orthopedic </w:t>
        <w:tab/>
        <w:tab/>
        <w:tab/>
        <w:t xml:space="preserve">Journal in 2015 making it reliable. Foot injuries and leg injuries are also a </w:t>
        <w:tab/>
        <w:tab/>
        <w:tab/>
        <w:t xml:space="preserve">big risk in football. </w:t>
      </w:r>
    </w:p>
    <w:p>
      <w:pPr>
        <w:pStyle w:val="Body 2"/>
        <w:bidi w:val="0"/>
      </w:pPr>
      <w:r>
        <w:rPr>
          <w:rtl w:val="0"/>
        </w:rPr>
        <w:t xml:space="preserve">Murphy, Austin .. "Football's Endgame: What Would Happen If America's Pastime </w:t>
      </w:r>
      <w:r>
        <w:tab/>
        <w:tab/>
      </w:r>
      <w:r>
        <w:rPr>
          <w:rtl w:val="0"/>
          <w:lang w:val="de-DE"/>
        </w:rPr>
        <w:t xml:space="preserve">Just ... Died?" </w:t>
      </w:r>
      <w:r>
        <w:rPr>
          <w:i w:val="1"/>
          <w:iCs w:val="1"/>
          <w:rtl w:val="0"/>
          <w:lang w:val="en-US"/>
        </w:rPr>
        <w:t>Sports Illustrated</w:t>
      </w:r>
      <w:r>
        <w:rPr>
          <w:rtl w:val="0"/>
        </w:rPr>
        <w:t xml:space="preserve">. ESPN, 31 Aug. 2016. Web. 13 Apr. </w:t>
      </w:r>
      <w:r>
        <w:tab/>
        <w:tab/>
        <w:tab/>
      </w:r>
      <w:r>
        <w:rPr>
          <w:rtl w:val="0"/>
        </w:rPr>
        <w:t>2017.</w:t>
      </w:r>
      <w:r>
        <w:rPr>
          <w:rtl w:val="0"/>
        </w:rPr>
        <w:t xml:space="preserve"> This is an article looking to the future of football and the dangers</w:t>
      </w:r>
    </w:p>
    <w:p>
      <w:pPr>
        <w:pStyle w:val="Body 2"/>
        <w:bidi w:val="0"/>
      </w:pPr>
      <w:r>
        <w:rPr>
          <w:rtl w:val="0"/>
        </w:rPr>
        <w:tab/>
        <w:t>lying ahead. This is a great article by a credible sports illustrated writer</w:t>
      </w:r>
    </w:p>
    <w:p>
      <w:pPr>
        <w:pStyle w:val="Body 2"/>
        <w:bidi w:val="0"/>
      </w:pPr>
      <w:r>
        <w:rPr>
          <w:rtl w:val="0"/>
        </w:rPr>
        <w:tab/>
        <w:t>written recently. This is applies to my argument because it</w:t>
      </w:r>
      <w:r>
        <w:rPr>
          <w:rtl w:val="0"/>
        </w:rPr>
        <w:t>’</w:t>
      </w:r>
      <w:r>
        <w:rPr>
          <w:rtl w:val="0"/>
        </w:rPr>
        <w:t>s a serious</w:t>
      </w:r>
    </w:p>
    <w:p>
      <w:pPr>
        <w:pStyle w:val="Body 2"/>
        <w:bidi w:val="0"/>
      </w:pPr>
      <w:r>
        <w:rPr>
          <w:rtl w:val="0"/>
        </w:rPr>
        <w:tab/>
        <w:t xml:space="preserve">threat that the end of football could be in the future. </w:t>
      </w:r>
    </w:p>
    <w:p>
      <w:pPr>
        <w:pStyle w:val="Body 2"/>
        <w:bidi w:val="0"/>
      </w:pPr>
      <w:r>
        <w:rPr>
          <w:rtl w:val="0"/>
        </w:rPr>
        <w:t xml:space="preserve">Rowland, T. "Catastrophic Head Injuries in High School and College Football </w:t>
      </w:r>
      <w:r>
        <w:tab/>
        <w:tab/>
        <w:tab/>
      </w:r>
      <w:r>
        <w:rPr>
          <w:rtl w:val="0"/>
        </w:rPr>
        <w:t>Players." Yearbook of Sports Medicine 2008 (2008): 8-9. Web.</w:t>
      </w:r>
      <w:r>
        <w:rPr>
          <w:rtl w:val="0"/>
        </w:rPr>
        <w:t xml:space="preserve"> This </w:t>
      </w:r>
    </w:p>
    <w:p>
      <w:pPr>
        <w:pStyle w:val="Body 2"/>
        <w:bidi w:val="0"/>
      </w:pPr>
      <w:r>
        <w:rPr>
          <w:rtl w:val="0"/>
        </w:rPr>
        <w:tab/>
        <w:t>reflects on head injuries sustained on the high school and collegiate level.</w:t>
      </w:r>
    </w:p>
    <w:p>
      <w:pPr>
        <w:pStyle w:val="Body 2"/>
        <w:bidi w:val="0"/>
      </w:pPr>
      <w:r>
        <w:rPr>
          <w:rtl w:val="0"/>
        </w:rPr>
        <w:tab/>
        <w:t>Written for the Yearbook of Sports Medicine, this shows reliable numbers</w:t>
      </w:r>
    </w:p>
    <w:p>
      <w:pPr>
        <w:pStyle w:val="Body 2"/>
        <w:bidi w:val="0"/>
      </w:pPr>
      <w:r>
        <w:rPr>
          <w:rtl w:val="0"/>
        </w:rPr>
        <w:tab/>
        <w:t xml:space="preserve">on the topic. Head injuries are a key part of my paper so this is good </w:t>
      </w:r>
    </w:p>
    <w:p>
      <w:pPr>
        <w:pStyle w:val="Body 2"/>
        <w:bidi w:val="0"/>
      </w:pPr>
      <w:r>
        <w:rPr>
          <w:rtl w:val="0"/>
        </w:rPr>
        <w:tab/>
        <w:t xml:space="preserve">information. </w:t>
      </w:r>
    </w:p>
    <w:p>
      <w:pPr>
        <w:pStyle w:val="Body 2"/>
        <w:bidi w:val="0"/>
      </w:pPr>
      <w:r>
        <w:rPr>
          <w:rtl w:val="0"/>
          <w:lang w:val="da-DK"/>
        </w:rPr>
        <w:t>Sarac, Nikolas J., William B. Haynes, Angela D. Pedroza, Christopher C. Kaed</w:t>
      </w:r>
      <w:r>
        <w:tab/>
        <w:tab/>
        <w:tab/>
      </w:r>
      <w:r>
        <w:rPr>
          <w:rtl w:val="0"/>
        </w:rPr>
        <w:t xml:space="preserve">ing, and James R. Borchers. "Prior Injuries In Division 1 Collegiate </w:t>
      </w:r>
      <w:r>
        <w:tab/>
        <w:tab/>
        <w:tab/>
        <w:tab/>
      </w:r>
      <w:r>
        <w:rPr>
          <w:rtl w:val="0"/>
        </w:rPr>
        <w:t>Football." Medicine &amp; Science in Sports &amp; Exercise 48 (2016): 37. Web.</w:t>
      </w:r>
      <w:r>
        <w:rPr>
          <w:rtl w:val="0"/>
        </w:rPr>
        <w:tab/>
        <w:tab/>
        <w:tab/>
        <w:t xml:space="preserve">This reflects on injuries sustained in Division 1 Collegiate football only. </w:t>
      </w:r>
    </w:p>
    <w:p>
      <w:pPr>
        <w:pStyle w:val="Body 2"/>
        <w:bidi w:val="0"/>
      </w:pPr>
      <w:r>
        <w:rPr>
          <w:rtl w:val="0"/>
        </w:rPr>
        <w:tab/>
        <w:t>This is credible information not only because of the source but the year</w:t>
      </w:r>
    </w:p>
    <w:p>
      <w:pPr>
        <w:pStyle w:val="Body 2"/>
        <w:bidi w:val="0"/>
      </w:pPr>
      <w:r>
        <w:rPr>
          <w:rtl w:val="0"/>
        </w:rPr>
        <w:tab/>
        <w:t>it was published in 2016. This is relevant because it looks on the most</w:t>
      </w:r>
    </w:p>
    <w:p>
      <w:pPr>
        <w:pStyle w:val="Body 2"/>
        <w:bidi w:val="0"/>
      </w:pPr>
      <w:r>
        <w:rPr>
          <w:rtl w:val="0"/>
        </w:rPr>
        <w:tab/>
        <w:t xml:space="preserve">elite level of collegiate football. </w:t>
      </w:r>
    </w:p>
    <w:p>
      <w:pPr>
        <w:pStyle w:val="Body 2"/>
        <w:bidi w:val="0"/>
      </w:pPr>
      <w:r>
        <w:rPr>
          <w:rtl w:val="0"/>
        </w:rPr>
        <w:t xml:space="preserve">Seifert, </w:t>
      </w:r>
      <w:r>
        <w:rPr>
          <w:rtl w:val="0"/>
        </w:rPr>
        <w:t>Kevin</w:t>
      </w:r>
      <w:r>
        <w:rPr>
          <w:rtl w:val="0"/>
        </w:rPr>
        <w:t xml:space="preserve">. </w:t>
      </w:r>
      <w:r>
        <w:rPr>
          <w:rtl w:val="0"/>
        </w:rPr>
        <w:t>”</w:t>
      </w:r>
      <w:r>
        <w:rPr>
          <w:rtl w:val="0"/>
        </w:rPr>
        <w:t>NFL one step closer to eliminating kickoff returns.</w:t>
      </w:r>
      <w:r>
        <w:rPr>
          <w:rtl w:val="0"/>
        </w:rPr>
        <w:t xml:space="preserve">” </w:t>
      </w:r>
      <w:r>
        <w:rPr>
          <w:rtl w:val="0"/>
        </w:rPr>
        <w:t xml:space="preserve">ESPN Internet </w:t>
      </w:r>
      <w:r>
        <w:tab/>
        <w:tab/>
      </w:r>
      <w:r>
        <w:rPr>
          <w:rtl w:val="0"/>
          <w:lang w:val="pt-PT"/>
        </w:rPr>
        <w:t>Ventures, 22 Mar. 2016. Web. 14 Apr. 2017.</w:t>
      </w:r>
      <w:r>
        <w:rPr>
          <w:rtl w:val="0"/>
        </w:rPr>
        <w:t xml:space="preserve"> This is a post on ESPN from </w:t>
      </w:r>
    </w:p>
    <w:p>
      <w:pPr>
        <w:pStyle w:val="Body 2"/>
        <w:bidi w:val="0"/>
      </w:pPr>
      <w:r>
        <w:rPr>
          <w:rtl w:val="0"/>
        </w:rPr>
        <w:tab/>
        <w:t xml:space="preserve">sports writer Kevin Seifert on the NFL eliminating the kickoff. ESPN is </w:t>
      </w:r>
    </w:p>
    <w:p>
      <w:pPr>
        <w:pStyle w:val="Body 2"/>
        <w:bidi w:val="0"/>
      </w:pPr>
      <w:r>
        <w:rPr>
          <w:rtl w:val="0"/>
        </w:rPr>
        <w:tab/>
        <w:t>obviously the mothership of sports writing and this is recent enough</w:t>
      </w:r>
    </w:p>
    <w:p>
      <w:pPr>
        <w:pStyle w:val="Body 2"/>
        <w:bidi w:val="0"/>
      </w:pPr>
      <w:r>
        <w:rPr>
          <w:rtl w:val="0"/>
        </w:rPr>
        <w:tab/>
        <w:t xml:space="preserve">to be fresh. The kickoff is the most violent play in football, so the </w:t>
      </w:r>
    </w:p>
    <w:p>
      <w:pPr>
        <w:pStyle w:val="Body 2"/>
        <w:bidi w:val="0"/>
      </w:pPr>
      <w:r>
        <w:rPr>
          <w:rtl w:val="0"/>
        </w:rPr>
        <w:tab/>
        <w:t xml:space="preserve">possibility of it being eliminated is huge for player safety. </w:t>
      </w:r>
    </w:p>
    <w:p>
      <w:pPr>
        <w:pStyle w:val="Body 2"/>
        <w:bidi w:val="0"/>
      </w:pPr>
      <w:r>
        <w:rPr>
          <w:rtl w:val="0"/>
        </w:rPr>
        <w:t xml:space="preserve">Smart, Blair J., R. Sterling Haring, Anthony O. Asemota, John W. Scott, Joseph </w:t>
      </w:r>
      <w:r>
        <w:tab/>
        <w:tab/>
        <w:tab/>
      </w:r>
      <w:r>
        <w:rPr>
          <w:rtl w:val="0"/>
        </w:rPr>
        <w:t xml:space="preserve">K. Canner, Besma J. Nejim, Benjamin P. George, Hatim Alsulaim, Thomas </w:t>
      </w:r>
      <w:r>
        <w:tab/>
        <w:tab/>
      </w:r>
      <w:r>
        <w:rPr>
          <w:rtl w:val="0"/>
        </w:rPr>
        <w:t>D. Kirsch, and Eric B. Schneider. "Tackling causes and costs of ED pre</w:t>
      </w:r>
      <w:r>
        <w:rPr>
          <w:rtl w:val="0"/>
        </w:rPr>
        <w:t>-</w:t>
        <w:tab/>
        <w:tab/>
        <w:tab/>
      </w:r>
      <w:r>
        <w:rPr>
          <w:rtl w:val="0"/>
        </w:rPr>
        <w:t xml:space="preserve">sentation for American football injuries: a population-level study." The </w:t>
      </w:r>
      <w:r>
        <w:tab/>
        <w:tab/>
        <w:tab/>
      </w:r>
      <w:r>
        <w:rPr>
          <w:rtl w:val="0"/>
        </w:rPr>
        <w:t>American Journal of Emergency Medicine 34.7 (2016): 1198-204. Web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This journal is a reflection on the type of injuries suffered and how the </w:t>
      </w:r>
    </w:p>
    <w:p>
      <w:pPr>
        <w:pStyle w:val="Body 2"/>
        <w:bidi w:val="0"/>
      </w:pPr>
      <w:r>
        <w:rPr>
          <w:rtl w:val="0"/>
        </w:rPr>
        <w:tab/>
        <w:t>emergency department treated them. This is credible because of the date</w:t>
      </w:r>
    </w:p>
    <w:p>
      <w:pPr>
        <w:pStyle w:val="Body 2"/>
        <w:bidi w:val="0"/>
      </w:pPr>
      <w:r>
        <w:rPr>
          <w:rtl w:val="0"/>
        </w:rPr>
        <w:tab/>
        <w:t xml:space="preserve">and the source. It is good to know the type of injuries suffered and what </w:t>
      </w:r>
    </w:p>
    <w:p>
      <w:pPr>
        <w:pStyle w:val="Body 2"/>
        <w:bidi w:val="0"/>
      </w:pPr>
      <w:r>
        <w:rPr>
          <w:rtl w:val="0"/>
        </w:rPr>
        <w:tab/>
        <w:t>kind of treatment is required for the majority of them.</w:t>
      </w:r>
    </w:p>
    <w:p>
      <w:pPr>
        <w:pStyle w:val="Body"/>
        <w:jc w:val="left"/>
      </w:pPr>
      <w:r>
        <w:tab/>
      </w:r>
      <w:r>
        <w:rPr>
          <w:rtl w:val="0"/>
        </w:rPr>
        <w:t>S</w:t>
      </w:r>
      <w:r>
        <w:rPr>
          <w:rtl w:val="0"/>
          <w:lang w:val="en-US"/>
        </w:rPr>
        <w:t>nyder</w:t>
      </w:r>
      <w:r>
        <w:rPr>
          <w:rtl w:val="0"/>
          <w:lang w:val="en-US"/>
        </w:rPr>
        <w:t xml:space="preserve">, Mark. "Lem Barney: Football will be gone in 20 years." USA Today. </w:t>
      </w:r>
    </w:p>
    <w:p>
      <w:pPr>
        <w:pStyle w:val="Body"/>
        <w:jc w:val="left"/>
      </w:pPr>
      <w:r>
        <w:tab/>
        <w:tab/>
      </w:r>
      <w:r>
        <w:rPr>
          <w:rtl w:val="0"/>
          <w:lang w:val="en-US"/>
        </w:rPr>
        <w:t>Gannett Satellite Information Network, 14 June 2013. Web. 14 Apr. 2017</w:t>
      </w:r>
      <w:r>
        <w:rPr>
          <w:rtl w:val="0"/>
          <w:lang w:val="en-US"/>
        </w:rPr>
        <w:t>.</w:t>
      </w:r>
    </w:p>
    <w:p>
      <w:pPr>
        <w:pStyle w:val="Body"/>
        <w:jc w:val="left"/>
      </w:pPr>
      <w:r>
        <w:rPr>
          <w:rtl w:val="0"/>
        </w:rPr>
        <w:tab/>
        <w:tab/>
        <w:t xml:space="preserve">This is an an article interviewing former NFL player Lem Barney on his </w:t>
      </w:r>
    </w:p>
    <w:p>
      <w:pPr>
        <w:pStyle w:val="Body"/>
        <w:jc w:val="left"/>
      </w:pPr>
      <w:r>
        <w:rPr>
          <w:rtl w:val="0"/>
        </w:rPr>
        <w:tab/>
        <w:tab/>
        <w:t>experience in the NFL and why he wouldn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play again if he had the </w:t>
        <w:tab/>
        <w:tab/>
        <w:tab/>
        <w:tab/>
        <w:t xml:space="preserve">chance. This article is credible because it is written by a major news </w:t>
        <w:tab/>
        <w:tab/>
        <w:tab/>
        <w:t>source not extremely long ago. This is relevant because it reveals that</w:t>
      </w:r>
    </w:p>
    <w:p>
      <w:pPr>
        <w:pStyle w:val="Body"/>
        <w:jc w:val="left"/>
      </w:pPr>
      <w:r>
        <w:rPr>
          <w:rtl w:val="0"/>
        </w:rPr>
        <w:tab/>
        <w:tab/>
        <w:t>even former players themselves are telling others they wish they hadn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</w:t>
      </w:r>
    </w:p>
    <w:p>
      <w:pPr>
        <w:pStyle w:val="Body"/>
        <w:jc w:val="left"/>
      </w:pPr>
      <w:r>
        <w:rPr>
          <w:rtl w:val="0"/>
        </w:rPr>
        <w:tab/>
        <w:tab/>
        <w:t xml:space="preserve">played football. </w:t>
      </w:r>
    </w:p>
    <w:p>
      <w:pPr>
        <w:pStyle w:val="Body 2"/>
        <w:bidi w:val="0"/>
      </w:pPr>
      <w:r>
        <w:rPr>
          <w:rtl w:val="0"/>
          <w:lang w:val="de-DE"/>
        </w:rPr>
        <w:t xml:space="preserve">Toler, Julianne D., Meredith A. Petschauer, Jason P. Mihalik, Sakiko Oyama, S. </w:t>
      </w:r>
      <w:r>
        <w:tab/>
        <w:tab/>
        <w:tab/>
      </w:r>
      <w:r>
        <w:rPr>
          <w:rtl w:val="0"/>
        </w:rPr>
        <w:t>Doug Halverson, and Kevin M. Guskiewicz. "Comparison of 3 Airway Ac</w:t>
      </w:r>
      <w:r>
        <w:rPr>
          <w:rtl w:val="0"/>
        </w:rPr>
        <w:t>-</w:t>
        <w:tab/>
        <w:tab/>
        <w:tab/>
      </w:r>
      <w:r>
        <w:rPr>
          <w:rtl w:val="0"/>
        </w:rPr>
        <w:t xml:space="preserve">cess Techniques During Suspected Spine Injury Management in American </w:t>
      </w:r>
      <w:r>
        <w:tab/>
        <w:tab/>
      </w:r>
      <w:r>
        <w:rPr>
          <w:rtl w:val="0"/>
        </w:rPr>
        <w:t>Football." Clinical Journal of Sport Medicine 20.2 (2010): 92-97. Web.</w:t>
      </w:r>
      <w:r>
        <w:rPr>
          <w:rtl w:val="0"/>
        </w:rPr>
        <w:t xml:space="preserve">This </w:t>
        <w:tab/>
        <w:tab/>
        <w:tab/>
        <w:t xml:space="preserve">article discusses spinal cord injuries in football and treatments for them. </w:t>
        <w:tab/>
        <w:tab/>
        <w:tab/>
        <w:t>It</w:t>
      </w:r>
      <w:r>
        <w:rPr>
          <w:rtl w:val="0"/>
        </w:rPr>
        <w:t>’</w:t>
      </w:r>
      <w:r>
        <w:rPr>
          <w:rtl w:val="0"/>
        </w:rPr>
        <w:t xml:space="preserve">s a credible source that has good information on possible treatments in </w:t>
      </w:r>
    </w:p>
    <w:p>
      <w:pPr>
        <w:pStyle w:val="Body 2"/>
        <w:bidi w:val="0"/>
      </w:pPr>
      <w:r>
        <w:rPr>
          <w:rtl w:val="0"/>
        </w:rPr>
        <w:tab/>
        <w:t xml:space="preserve">case of serious spinal injuries. </w:t>
      </w:r>
    </w:p>
    <w:p>
      <w:pPr>
        <w:pStyle w:val="Body"/>
        <w:jc w:val="left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What Is CTE?" What Is CTE? | Brain Injury Research Institute. N.p., n.d. Web. </w:t>
      </w:r>
      <w:r>
        <w:tab/>
        <w:tab/>
        <w:tab/>
      </w:r>
      <w:r>
        <w:rPr>
          <w:rtl w:val="0"/>
        </w:rPr>
        <w:t>14 Apr. 2017.</w:t>
      </w:r>
      <w:r>
        <w:rPr>
          <w:rtl w:val="0"/>
          <w:lang w:val="en-US"/>
        </w:rPr>
        <w:t xml:space="preserve"> This is a page with information on the disease of CTE. It is </w:t>
      </w:r>
    </w:p>
    <w:p>
      <w:pPr>
        <w:pStyle w:val="Body 2"/>
        <w:bidi w:val="0"/>
      </w:pPr>
      <w:r>
        <w:rPr>
          <w:rtl w:val="0"/>
        </w:rPr>
        <w:tab/>
        <w:t xml:space="preserve">credible because it is run by an organization dedicated to learning more </w:t>
      </w:r>
    </w:p>
    <w:p>
      <w:pPr>
        <w:pStyle w:val="Body 2"/>
        <w:bidi w:val="0"/>
      </w:pPr>
      <w:r>
        <w:rPr>
          <w:rtl w:val="0"/>
        </w:rPr>
        <w:tab/>
        <w:t>about brain injuries. CTE is a huge discovery for sports science and it</w:t>
      </w:r>
    </w:p>
    <w:p>
      <w:pPr>
        <w:pStyle w:val="Body 2"/>
        <w:bidi w:val="0"/>
      </w:pPr>
      <w:r>
        <w:rPr>
          <w:rtl w:val="0"/>
        </w:rPr>
        <w:tab/>
        <w:t>is big in the fact that players now know of it</w:t>
      </w:r>
      <w:r>
        <w:rPr>
          <w:rtl w:val="0"/>
        </w:rPr>
        <w:t>’</w:t>
      </w:r>
      <w:r>
        <w:rPr>
          <w:rtl w:val="0"/>
        </w:rPr>
        <w:t>s existence and CTE could</w:t>
      </w:r>
    </w:p>
    <w:p>
      <w:pPr>
        <w:pStyle w:val="Body 2"/>
        <w:bidi w:val="0"/>
      </w:pPr>
      <w:r>
        <w:rPr>
          <w:rtl w:val="0"/>
        </w:rPr>
        <w:tab/>
        <w:t xml:space="preserve">discourage them from playing. </w:t>
      </w:r>
    </w:p>
    <w:p>
      <w:pPr>
        <w:pStyle w:val="Body 2"/>
        <w:bidi w:val="0"/>
      </w:pPr>
      <w:r>
        <w:rPr>
          <w:rtl w:val="0"/>
          <w:lang w:val="nl-NL"/>
        </w:rPr>
        <w:t xml:space="preserve">Willigenburg, Nienke W., James R. Borchers, Richard Quincy, Christopher C. </w:t>
      </w:r>
      <w:r>
        <w:tab/>
        <w:tab/>
        <w:tab/>
      </w:r>
      <w:r>
        <w:rPr>
          <w:rtl w:val="0"/>
        </w:rPr>
        <w:t>Kaeding, and Timothy E. Hewett. "Comparison of Injuries in American Co</w:t>
      </w:r>
      <w:r>
        <w:rPr>
          <w:rtl w:val="0"/>
        </w:rPr>
        <w:t>-</w:t>
        <w:tab/>
        <w:tab/>
        <w:tab/>
      </w:r>
      <w:r>
        <w:rPr>
          <w:rtl w:val="0"/>
        </w:rPr>
        <w:t>legiate Football and Club Rugby." The American Journal of Sports Medi</w:t>
      </w:r>
      <w:r>
        <w:rPr>
          <w:rtl w:val="0"/>
        </w:rPr>
        <w:t>-</w:t>
        <w:tab/>
        <w:tab/>
        <w:tab/>
      </w:r>
      <w:r>
        <w:rPr>
          <w:rtl w:val="0"/>
          <w:lang w:val="it-IT"/>
        </w:rPr>
        <w:t>cine 44.3 (2016): 753-60. Web.</w:t>
      </w:r>
      <w:r>
        <w:rPr>
          <w:rtl w:val="0"/>
        </w:rPr>
        <w:t xml:space="preserve"> This is an article on the comparison of </w:t>
      </w:r>
    </w:p>
    <w:p>
      <w:pPr>
        <w:pStyle w:val="Body 2"/>
        <w:bidi w:val="0"/>
      </w:pPr>
      <w:r>
        <w:rPr>
          <w:rtl w:val="0"/>
        </w:rPr>
        <w:tab/>
        <w:t xml:space="preserve">injuries sustained between rugby and football. The American Journal of </w:t>
      </w:r>
    </w:p>
    <w:p>
      <w:pPr>
        <w:pStyle w:val="Body 2"/>
        <w:bidi w:val="0"/>
      </w:pPr>
      <w:r>
        <w:rPr>
          <w:rtl w:val="0"/>
        </w:rPr>
        <w:tab/>
        <w:t>Sports Medicine is a very credible source for me to find this information.</w:t>
      </w:r>
    </w:p>
    <w:p>
      <w:pPr>
        <w:pStyle w:val="Body 2"/>
        <w:bidi w:val="0"/>
      </w:pPr>
      <w:r>
        <w:rPr>
          <w:rtl w:val="0"/>
        </w:rPr>
        <w:tab/>
        <w:t xml:space="preserve">This is interesting towards my topic because rugby players have less </w:t>
      </w:r>
    </w:p>
    <w:p>
      <w:pPr>
        <w:pStyle w:val="Body 2"/>
        <w:bidi w:val="0"/>
      </w:pPr>
      <w:r>
        <w:rPr>
          <w:rtl w:val="0"/>
        </w:rPr>
        <w:tab/>
        <w:t xml:space="preserve">protective equipment than football players. </w:t>
      </w:r>
    </w:p>
    <w:p>
      <w:pPr>
        <w:pStyle w:val="Body 2"/>
        <w:bidi w:val="0"/>
      </w:pPr>
      <w:r>
        <w:rPr>
          <w:rtl w:val="0"/>
        </w:rPr>
        <w:t xml:space="preserve">Willigenburg, N. W., J. R. Borchers, R. Quincy, C. C. Kaeding, and T. E. Hewett. </w:t>
      </w:r>
      <w:r>
        <w:tab/>
        <w:tab/>
        <w:tab/>
      </w:r>
      <w:r>
        <w:rPr>
          <w:rtl w:val="0"/>
        </w:rPr>
        <w:t xml:space="preserve">"Collegiate Rugby Has Lower Injury Incidence Than American Football: </w:t>
      </w:r>
      <w:r>
        <w:tab/>
        <w:tab/>
        <w:tab/>
      </w:r>
      <w:r>
        <w:rPr>
          <w:rtl w:val="0"/>
        </w:rPr>
        <w:t xml:space="preserve">Response." The American Journal of Sports Medicine 44.6 (2016): n. pag. </w:t>
      </w:r>
      <w:r>
        <w:tab/>
        <w:tab/>
        <w:tab/>
      </w:r>
      <w:r>
        <w:rPr>
          <w:rtl w:val="0"/>
        </w:rPr>
        <w:t>Web.</w:t>
      </w:r>
      <w:r>
        <w:rPr>
          <w:rtl w:val="0"/>
        </w:rPr>
        <w:t xml:space="preserve"> This is an article on collegiate rugby injuries in response to the </w:t>
      </w:r>
    </w:p>
    <w:p>
      <w:pPr>
        <w:pStyle w:val="Body 2"/>
        <w:bidi w:val="0"/>
      </w:pPr>
      <w:r>
        <w:rPr>
          <w:rtl w:val="0"/>
        </w:rPr>
        <w:tab/>
        <w:t>previous source on club rugby injuries versus football injuries. This is a</w:t>
      </w:r>
    </w:p>
    <w:p>
      <w:pPr>
        <w:pStyle w:val="Body 2"/>
        <w:bidi w:val="0"/>
      </w:pPr>
      <w:r>
        <w:rPr>
          <w:rtl w:val="0"/>
        </w:rPr>
        <w:tab/>
        <w:t>credible source coming form the American Journal of Sports Medicine. It</w:t>
      </w:r>
    </w:p>
    <w:p>
      <w:pPr>
        <w:pStyle w:val="Body 2"/>
        <w:bidi w:val="0"/>
      </w:pPr>
      <w:r>
        <w:rPr>
          <w:rtl w:val="0"/>
        </w:rPr>
        <w:tab/>
        <w:t xml:space="preserve">is an interesting fact that college rugby has less injuries than football. </w:t>
      </w:r>
    </w:p>
    <w:p>
      <w:pPr>
        <w:pStyle w:val="Body 2"/>
        <w:bidi w:val="0"/>
      </w:pPr>
      <w:r>
        <w:rPr>
          <w:rtl w:val="0"/>
          <w:lang w:val="de-DE"/>
        </w:rPr>
        <w:t xml:space="preserve">Yang, Jingzhen, Gang Cheng, Ying Zhang, Tracey Covassin, Erin O. Heiden, and </w:t>
      </w:r>
      <w:r>
        <w:tab/>
        <w:tab/>
      </w:r>
      <w:r>
        <w:rPr>
          <w:rtl w:val="0"/>
        </w:rPr>
        <w:t xml:space="preserve">Corinne Peek-Asa. "Influence of Symptoms of Depression and Anxiety on </w:t>
      </w:r>
      <w:r>
        <w:tab/>
        <w:tab/>
        <w:tab/>
      </w:r>
      <w:r>
        <w:rPr>
          <w:rtl w:val="0"/>
        </w:rPr>
        <w:t xml:space="preserve">Injury Hazard among Collegiate American Football Players." Research in </w:t>
      </w:r>
      <w:r>
        <w:tab/>
        <w:tab/>
        <w:tab/>
      </w:r>
      <w:r>
        <w:rPr>
          <w:rtl w:val="0"/>
        </w:rPr>
        <w:t>Sports Medicine 22.2 (2014): 147-60. Web.</w:t>
      </w:r>
      <w:r>
        <w:rPr>
          <w:rtl w:val="0"/>
        </w:rPr>
        <w:t xml:space="preserve"> This is research conducted on</w:t>
      </w:r>
    </w:p>
    <w:p>
      <w:pPr>
        <w:pStyle w:val="Body 2"/>
        <w:bidi w:val="0"/>
      </w:pPr>
      <w:r>
        <w:rPr>
          <w:rtl w:val="0"/>
        </w:rPr>
        <w:tab/>
        <w:t>the relations between mental illness and injuries in football. This is credible</w:t>
      </w:r>
    </w:p>
    <w:p>
      <w:pPr>
        <w:pStyle w:val="Body 2"/>
        <w:bidi w:val="0"/>
      </w:pPr>
      <w:r>
        <w:rPr>
          <w:rtl w:val="0"/>
        </w:rPr>
        <w:tab/>
        <w:t xml:space="preserve">because it is conducted by sports medicine researchers not too long ago. </w:t>
      </w:r>
    </w:p>
    <w:p>
      <w:pPr>
        <w:pStyle w:val="Body 2"/>
        <w:bidi w:val="0"/>
      </w:pPr>
      <w:r>
        <w:rPr>
          <w:rtl w:val="0"/>
        </w:rPr>
        <w:tab/>
        <w:t>This is more evidence on the stress and injuries that football players have</w:t>
      </w:r>
    </w:p>
    <w:p>
      <w:pPr>
        <w:pStyle w:val="Body 2"/>
        <w:bidi w:val="0"/>
      </w:pPr>
      <w:r>
        <w:rPr>
          <w:rtl w:val="0"/>
        </w:rPr>
        <w:tab/>
        <w:t xml:space="preserve">to suffer during their playing time. </w:t>
      </w:r>
    </w:p>
    <w:p>
      <w:pPr>
        <w:pStyle w:val="Body"/>
        <w:jc w:val="left"/>
      </w:pPr>
      <w:r>
        <w:tab/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 xml:space="preserve">This is incredible evidence on how different positions in football are at higher risk of injury. American Journal of Sports Medicine again writes a very accurate and credible article that is fuel for my paper on the risks of playing football.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Goldman</w:t>
    </w:r>
    <w:r>
      <w:rPr>
        <w:rtl w:val="0"/>
      </w:rPr>
      <w:t xml:space="preserve">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72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ResearchPaper">
  <a:themeElements>
    <a:clrScheme name="00_ResearchPaper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Research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